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C" w:rsidRDefault="0065621C" w:rsidP="00192D58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FF0000"/>
          <w:spacing w:val="-15"/>
          <w:kern w:val="0"/>
          <w:sz w:val="18"/>
        </w:rPr>
      </w:pPr>
    </w:p>
    <w:p w:rsidR="0065621C" w:rsidRPr="0065621C" w:rsidRDefault="0065621C" w:rsidP="00192D58">
      <w:pPr>
        <w:widowControl/>
        <w:wordWrap/>
        <w:autoSpaceDE/>
        <w:autoSpaceDN/>
        <w:rPr>
          <w:rFonts w:ascii="굴림" w:eastAsia="굴림" w:hAnsi="굴림" w:cs="굴림"/>
          <w:b/>
          <w:bCs/>
          <w:spacing w:val="-15"/>
          <w:kern w:val="0"/>
          <w:sz w:val="18"/>
        </w:rPr>
      </w:pPr>
      <w:r w:rsidRPr="0065621C">
        <w:rPr>
          <w:rFonts w:ascii="굴림" w:eastAsia="굴림" w:hAnsi="굴림" w:cs="굴림" w:hint="eastAsia"/>
          <w:b/>
          <w:bCs/>
          <w:spacing w:val="-15"/>
          <w:kern w:val="0"/>
          <w:sz w:val="24"/>
          <w:szCs w:val="24"/>
        </w:rPr>
        <w:t>#첨부 파</w:t>
      </w:r>
      <w:r>
        <w:rPr>
          <w:rFonts w:ascii="굴림" w:eastAsia="굴림" w:hAnsi="굴림" w:cs="굴림" w:hint="eastAsia"/>
          <w:b/>
          <w:bCs/>
          <w:spacing w:val="-15"/>
          <w:kern w:val="0"/>
          <w:sz w:val="24"/>
          <w:szCs w:val="24"/>
        </w:rPr>
        <w:t>일</w:t>
      </w:r>
      <w:r w:rsidRPr="0065621C">
        <w:rPr>
          <w:rFonts w:ascii="굴림" w:eastAsia="굴림" w:hAnsi="굴림" w:cs="굴림" w:hint="eastAsia"/>
          <w:b/>
          <w:bCs/>
          <w:spacing w:val="-15"/>
          <w:kern w:val="0"/>
          <w:sz w:val="24"/>
          <w:szCs w:val="24"/>
        </w:rPr>
        <w:t xml:space="preserve"> 2</w:t>
      </w:r>
      <w:r>
        <w:rPr>
          <w:rFonts w:ascii="굴림" w:eastAsia="굴림" w:hAnsi="굴림" w:cs="굴림" w:hint="eastAsia"/>
          <w:b/>
          <w:bCs/>
          <w:spacing w:val="-15"/>
          <w:kern w:val="0"/>
          <w:sz w:val="18"/>
        </w:rPr>
        <w:t xml:space="preserve"> : </w:t>
      </w:r>
      <w:r w:rsidRPr="00174782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: </w:t>
      </w:r>
      <w:r w:rsidRPr="0017478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WCC 찬반 토론회 관련 개최 청원</w:t>
      </w:r>
    </w:p>
    <w:p w:rsidR="0065621C" w:rsidRDefault="0065621C" w:rsidP="00192D58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FF0000"/>
          <w:spacing w:val="-15"/>
          <w:kern w:val="0"/>
          <w:sz w:val="18"/>
        </w:rPr>
      </w:pPr>
    </w:p>
    <w:p w:rsidR="00192D58" w:rsidRDefault="00192D58" w:rsidP="00192D58">
      <w:pPr>
        <w:widowControl/>
        <w:wordWrap/>
        <w:autoSpaceDE/>
        <w:autoSpaceDN/>
        <w:rPr>
          <w:rFonts w:ascii="굴림" w:eastAsia="굴림" w:hAnsi="굴림" w:cs="굴림"/>
          <w:b/>
          <w:bCs/>
          <w:color w:val="FF0000"/>
          <w:spacing w:val="-15"/>
          <w:kern w:val="0"/>
          <w:sz w:val="18"/>
        </w:rPr>
      </w:pPr>
      <w:r w:rsidRPr="00174782">
        <w:rPr>
          <w:rFonts w:ascii="굴림" w:eastAsia="굴림" w:hAnsi="굴림" w:cs="굴림"/>
          <w:b/>
          <w:bCs/>
          <w:color w:val="FF0000"/>
          <w:spacing w:val="-15"/>
          <w:kern w:val="0"/>
          <w:sz w:val="18"/>
        </w:rPr>
        <w:t xml:space="preserve">WCC 찬반 토론회 관련 개최 청원 요청을 당회에 제출한 </w:t>
      </w:r>
      <w:r>
        <w:rPr>
          <w:rFonts w:ascii="굴림" w:eastAsia="굴림" w:hAnsi="굴림" w:cs="굴림" w:hint="eastAsia"/>
          <w:b/>
          <w:bCs/>
          <w:color w:val="FF0000"/>
          <w:spacing w:val="-15"/>
          <w:kern w:val="0"/>
          <w:sz w:val="18"/>
        </w:rPr>
        <w:t>서류</w:t>
      </w:r>
    </w:p>
    <w:p w:rsidR="00192D58" w:rsidRDefault="00192D58" w:rsidP="00192D58">
      <w:pPr>
        <w:widowControl/>
        <w:wordWrap/>
        <w:autoSpaceDE/>
        <w:autoSpaceDN/>
        <w:rPr>
          <w:rFonts w:ascii="굴림" w:eastAsia="굴림" w:hAnsi="굴림" w:cs="굴림"/>
          <w:color w:val="495C66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150" w:type="dxa"/>
          <w:right w:w="150" w:type="dxa"/>
        </w:tblCellMar>
        <w:tblLook w:val="04A0"/>
      </w:tblPr>
      <w:tblGrid>
        <w:gridCol w:w="9056"/>
      </w:tblGrid>
      <w:tr w:rsidR="00192D58" w:rsidRPr="00174782" w:rsidTr="00192D58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22"/>
              <w:gridCol w:w="1104"/>
            </w:tblGrid>
            <w:tr w:rsidR="00192D58" w:rsidRPr="00174782" w:rsidTr="00192D58">
              <w:trPr>
                <w:trHeight w:val="278"/>
                <w:jc w:val="center"/>
              </w:trPr>
              <w:tc>
                <w:tcPr>
                  <w:tcW w:w="7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lef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아래의 파일은 목사님이 WCC찬반 토론회 일정을 일방적으로 연기 하시고, 아래와 같은 내용으로 서류를 작성하여 제출하여 달라고 청원하여 1월12일날 당회에 제출 한 내용 입니다, 17일 당회를 소집하여 결과를 알려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주겠다고 했었으나 약속한 날자에 당회는 열리지 않았으며 곧 알려 주겠다는 문자만 받은 상태 입니다. </w:t>
                  </w: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22"/>
                    </w:rPr>
                    <w:t> </w:t>
                  </w: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 </w:t>
                  </w:r>
                </w:p>
                <w:p w:rsidR="00192D58" w:rsidRP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  <w:szCs w:val="20"/>
                    </w:rPr>
                  </w:pPr>
                  <w:r w:rsidRPr="00192D58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Cs w:val="20"/>
                    </w:rPr>
                    <w:t>민족복음화와 세계선교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16"/>
                    <w:gridCol w:w="6"/>
                  </w:tblGrid>
                  <w:tr w:rsidR="00192D58" w:rsidRPr="00174782" w:rsidTr="00192D58">
                    <w:trPr>
                      <w:trHeight w:val="411"/>
                      <w:jc w:val="center"/>
                    </w:trPr>
                    <w:tc>
                      <w:tcPr>
                        <w:tcW w:w="7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2D58" w:rsidRPr="00192D58" w:rsidRDefault="00192D58" w:rsidP="00192D58">
                        <w:pPr>
                          <w:widowControl/>
                          <w:wordWrap/>
                          <w:autoSpaceDE/>
                          <w:autoSpaceDN/>
                          <w:spacing w:line="384" w:lineRule="auto"/>
                          <w:jc w:val="center"/>
                          <w:rPr>
                            <w:rFonts w:ascii="굴림" w:eastAsia="굴림" w:hAnsi="굴림" w:cs="굴림"/>
                            <w:color w:val="495C66"/>
                            <w:kern w:val="0"/>
                            <w:sz w:val="48"/>
                            <w:szCs w:val="48"/>
                          </w:rPr>
                        </w:pPr>
                        <w:r w:rsidRPr="00192D58">
                          <w:rPr>
                            <w:rFonts w:ascii="굴림" w:eastAsia="굴림" w:hAnsi="굴림" w:cs="굴림"/>
                            <w:b/>
                            <w:bCs/>
                            <w:color w:val="495C66"/>
                            <w:spacing w:val="-15"/>
                            <w:kern w:val="0"/>
                            <w:sz w:val="48"/>
                            <w:szCs w:val="48"/>
                          </w:rPr>
                          <w:t>염 광 교 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92D58" w:rsidRPr="00174782" w:rsidRDefault="00192D58" w:rsidP="00192D58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굴림" w:eastAsia="굴림" w:hAnsi="굴림" w:cs="굴림"/>
                            <w:color w:val="495C66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>수신자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 xml:space="preserve"> :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 xml:space="preserve">당회장 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 xml:space="preserve">                                                                   2013.1.12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32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>참 조 : 당회 서기. 당 회원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  <w:sz w:val="22"/>
                    </w:rPr>
                    <w:t>제 목</w:t>
                  </w:r>
                  <w:r w:rsidRPr="00174782">
                    <w:rPr>
                      <w:rFonts w:ascii="굴림체" w:eastAsia="굴림체" w:hAnsi="굴림체" w:cs="굴림" w:hint="eastAsia"/>
                      <w:color w:val="000000"/>
                      <w:kern w:val="0"/>
                      <w:sz w:val="22"/>
                    </w:rPr>
                    <w:t xml:space="preserve"> :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WCC 찬반 토론회 관련 개최 청원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22"/>
                  </w:tblGrid>
                  <w:tr w:rsidR="00192D58" w:rsidRPr="00174782" w:rsidTr="00192D58">
                    <w:trPr>
                      <w:trHeight w:val="77"/>
                      <w:jc w:val="center"/>
                    </w:trPr>
                    <w:tc>
                      <w:tcPr>
                        <w:tcW w:w="101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99999"/>
                        <w:vAlign w:val="center"/>
                        <w:hideMark/>
                      </w:tcPr>
                      <w:p w:rsidR="00192D58" w:rsidRPr="00174782" w:rsidRDefault="00192D58" w:rsidP="00192D58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color w:val="495C66"/>
                            <w:kern w:val="0"/>
                            <w:sz w:val="8"/>
                            <w:szCs w:val="18"/>
                          </w:rPr>
                        </w:pPr>
                      </w:p>
                    </w:tc>
                  </w:tr>
                </w:tbl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1. 관련근거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가. 당회장과 전직회장(단) 간담회(2013.11.22., 2014. 1.2)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720" w:lineRule="auto"/>
                    <w:ind w:firstLineChars="650" w:firstLine="1106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나. 당회장에게 보낸 건의 메일(2014.1.6., 1.9)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720" w:lineRule="auto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2. 할렐루야! 민족복음화와 세계선교에 힘쓰시는 목사님과 당회원 여러분의 수고에 감사드리며, </w:t>
                  </w:r>
                </w:p>
                <w:p w:rsidR="00192D58" w:rsidRPr="00174782" w:rsidRDefault="00192D58" w:rsidP="00E10887">
                  <w:pPr>
                    <w:widowControl/>
                    <w:wordWrap/>
                    <w:autoSpaceDE/>
                    <w:autoSpaceDN/>
                    <w:spacing w:line="720" w:lineRule="auto"/>
                    <w:ind w:firstLineChars="150" w:firstLine="255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우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리 교회의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무궁한 발전을 기원합니다.</w:t>
                  </w:r>
                  <w:r w:rsidRPr="00174782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 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3. 기 담임목사님과의 회동과 수차례 메일을 통한 협의 사항에 의거 다음과 같이 WCC 찬반 토론회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개최를 청원하오니, 허락하여 주시고 그 결과를 회신(1월 15일 한)하여 주시기를 당부드립니다.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- 다 음 -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1. 목 적 : 교계 및 사회에 논란이 되고 있는 WCC에 대한 이해를 정립함으로써 우리교회의 바른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         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신학을 정립하고, 종교다원주의, 용공주의, 개종전도금지주의, 성경불신 주의에 대한 바른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ind w:firstLineChars="450" w:firstLine="766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이해를 도모하기 위함.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2. 일 시 : 2014년 2월 16일 또는 2월 23일 오후 5시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80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lastRenderedPageBreak/>
                    <w:t>3. 장 소 : 비젼홀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4. 반대 측 패널 : 최덕성 박사(브니엘신학교총장, 기독교사상연구원장),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          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이정환 박사(팔호교회 담임목사,예장 통합 총회 기구개혁위원장),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ind w:firstLineChars="901" w:firstLine="1533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김향주 박사(대한신대 석좌교수).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              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금일 추가 기재 내용( 뿕은 글씨)</w:t>
                  </w:r>
                  <w:r>
                    <w:rPr>
                      <w:rFonts w:ascii="굴림" w:eastAsia="굴림" w:hAnsi="굴림" w:cs="굴림" w:hint="eastAsia"/>
                      <w:color w:val="495C66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FF0000"/>
                      <w:spacing w:val="-15"/>
                      <w:kern w:val="0"/>
                    </w:rPr>
                    <w:t>반대측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FF0000"/>
                      <w:spacing w:val="-15"/>
                      <w:kern w:val="0"/>
                    </w:rPr>
                    <w:t>패널은 이분들 외에 3명이 대기자로 준비 하고 있습니다. 그러나 WCC가 무었인가를 확실히 알기 위해서는 상기 두 패널을 교체하지</w:t>
                  </w: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FF0000"/>
                      <w:spacing w:val="-15"/>
                      <w:kern w:val="0"/>
                    </w:rPr>
                    <w:t xml:space="preserve">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FF0000"/>
                      <w:spacing w:val="-15"/>
                      <w:kern w:val="0"/>
                    </w:rPr>
                    <w:t xml:space="preserve"> 않는게 우리 교인들에게는 WCC가 왜 이단인가를 확실히 알게 될것 입니다.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FF0000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32" w:lineRule="auto"/>
                    <w:rPr>
                      <w:rFonts w:ascii="굴림체" w:eastAsia="굴림체" w:hAnsi="굴림체" w:cs="굴림"/>
                      <w:b/>
                      <w:bCs/>
                      <w:color w:val="000000"/>
                      <w:spacing w:val="-15"/>
                      <w:kern w:val="0"/>
                    </w:rPr>
                  </w:pPr>
                  <w:r w:rsidRPr="00174782">
                    <w:rPr>
                      <w:rFonts w:ascii="굴림" w:eastAsia="굴림" w:hAnsi="굴림" w:cs="굴림"/>
                      <w:b/>
                      <w:bCs/>
                      <w:color w:val="495C66"/>
                      <w:spacing w:val="-15"/>
                      <w:kern w:val="0"/>
                    </w:rPr>
                    <w:t>첨부 :  </w:t>
                  </w:r>
                  <w:r>
                    <w:rPr>
                      <w:rFonts w:ascii="굴림" w:eastAsia="굴림" w:hAnsi="굴림" w:cs="굴림" w:hint="eastAsia"/>
                      <w:b/>
                      <w:bCs/>
                      <w:color w:val="495C66"/>
                      <w:spacing w:val="-15"/>
                      <w:kern w:val="0"/>
                    </w:rPr>
                    <w:t xml:space="preserve"> </w:t>
                  </w:r>
                  <w:r w:rsidRPr="00174782">
                    <w:rPr>
                      <w:rFonts w:ascii="굴림" w:eastAsia="굴림" w:hAnsi="굴림" w:cs="굴림"/>
                      <w:b/>
                      <w:bCs/>
                      <w:color w:val="495C66"/>
                      <w:spacing w:val="-15"/>
                      <w:kern w:val="0"/>
                    </w:rPr>
                    <w:t xml:space="preserve">1. </w:t>
                  </w: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토론회를 하게 된과정 1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32" w:lineRule="auto"/>
                    <w:ind w:firstLineChars="400" w:firstLine="681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2. 목사님에게 보낸 메일 2부.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432" w:lineRule="auto"/>
                    <w:ind w:firstLineChars="350" w:firstLine="596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>3. 목사님이 우리들에게 보내온 메일 1부.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432" w:lineRule="auto"/>
                    <w:ind w:firstLineChars="300" w:firstLine="511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spacing w:val="-15"/>
                      <w:kern w:val="0"/>
                    </w:rPr>
                    <w:t xml:space="preserve"> 4. 목사님 메일에 관한 우리들의 답변 1 부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대한예수교 장로회 염광교회 전임 집사회장단 일동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(서명 : 김영언 김영윤 김용남 송용찬 채성병 최동석 )</w:t>
                  </w:r>
                </w:p>
                <w:p w:rsidR="00192D58" w:rsidRP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center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  <w:r w:rsidRPr="00174782"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  <w:t> </w:t>
                  </w: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</w:p>
                <w:p w:rsidR="00192D58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</w:p>
                <w:p w:rsidR="00192D58" w:rsidRPr="00174782" w:rsidRDefault="00192D58" w:rsidP="00192D58">
                  <w:pPr>
                    <w:widowControl/>
                    <w:wordWrap/>
                    <w:autoSpaceDE/>
                    <w:autoSpaceDN/>
                    <w:spacing w:line="384" w:lineRule="auto"/>
                    <w:jc w:val="right"/>
                    <w:rPr>
                      <w:rFonts w:ascii="굴림" w:eastAsia="굴림" w:hAnsi="굴림" w:cs="굴림"/>
                      <w:color w:val="495C66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92D58" w:rsidRPr="00174782" w:rsidRDefault="00192D58" w:rsidP="00192D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495C66"/>
                <w:kern w:val="0"/>
                <w:sz w:val="18"/>
                <w:szCs w:val="18"/>
              </w:rPr>
            </w:pPr>
            <w:r w:rsidRPr="00174782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192D58" w:rsidRPr="00174782" w:rsidRDefault="00192D58" w:rsidP="00192D5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495C66"/>
                <w:kern w:val="0"/>
                <w:sz w:val="18"/>
                <w:szCs w:val="18"/>
              </w:rPr>
            </w:pPr>
            <w:r w:rsidRPr="00174782">
              <w:rPr>
                <w:rFonts w:ascii="굴림" w:eastAsia="굴림" w:hAnsi="굴림" w:cs="굴림"/>
                <w:color w:val="495C66"/>
                <w:kern w:val="0"/>
                <w:sz w:val="18"/>
                <w:szCs w:val="18"/>
              </w:rPr>
              <w:t> </w:t>
            </w:r>
          </w:p>
        </w:tc>
      </w:tr>
    </w:tbl>
    <w:p w:rsidR="00192D58" w:rsidRPr="00192D58" w:rsidRDefault="00192D58" w:rsidP="00192D58"/>
    <w:p w:rsidR="00192D58" w:rsidRPr="00192D58" w:rsidRDefault="00192D58" w:rsidP="00192D58">
      <w:pPr>
        <w:widowControl/>
        <w:wordWrap/>
        <w:autoSpaceDE/>
        <w:autoSpaceDN/>
        <w:rPr>
          <w:rFonts w:ascii="굴림" w:eastAsia="굴림" w:hAnsi="굴림" w:cs="굴림"/>
          <w:color w:val="495C66"/>
          <w:kern w:val="0"/>
          <w:sz w:val="18"/>
          <w:szCs w:val="18"/>
        </w:rPr>
      </w:pPr>
    </w:p>
    <w:sectPr w:rsidR="00192D58" w:rsidRPr="00192D58" w:rsidSect="00033C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B7" w:rsidRDefault="00943CB7" w:rsidP="00E10887">
      <w:r>
        <w:separator/>
      </w:r>
    </w:p>
  </w:endnote>
  <w:endnote w:type="continuationSeparator" w:id="1">
    <w:p w:rsidR="00943CB7" w:rsidRDefault="00943CB7" w:rsidP="00E1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B7" w:rsidRDefault="00943CB7" w:rsidP="00E10887">
      <w:r>
        <w:separator/>
      </w:r>
    </w:p>
  </w:footnote>
  <w:footnote w:type="continuationSeparator" w:id="1">
    <w:p w:rsidR="00943CB7" w:rsidRDefault="00943CB7" w:rsidP="00E10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D58"/>
    <w:rsid w:val="00033C82"/>
    <w:rsid w:val="00192D58"/>
    <w:rsid w:val="002C3487"/>
    <w:rsid w:val="003444FB"/>
    <w:rsid w:val="004F0F04"/>
    <w:rsid w:val="004F2CB9"/>
    <w:rsid w:val="0065621C"/>
    <w:rsid w:val="00895DF8"/>
    <w:rsid w:val="00943CB7"/>
    <w:rsid w:val="00A12859"/>
    <w:rsid w:val="00A5769E"/>
    <w:rsid w:val="00AB05C9"/>
    <w:rsid w:val="00B31C1C"/>
    <w:rsid w:val="00B8045D"/>
    <w:rsid w:val="00DA4DFA"/>
    <w:rsid w:val="00E10887"/>
    <w:rsid w:val="00F0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8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0887"/>
  </w:style>
  <w:style w:type="paragraph" w:styleId="a4">
    <w:name w:val="footer"/>
    <w:basedOn w:val="a"/>
    <w:link w:val="Char0"/>
    <w:uiPriority w:val="99"/>
    <w:semiHidden/>
    <w:unhideWhenUsed/>
    <w:rsid w:val="00E108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0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2014-06-22T16:30:00Z</dcterms:created>
  <dcterms:modified xsi:type="dcterms:W3CDTF">2014-06-22T16:30:00Z</dcterms:modified>
</cp:coreProperties>
</file>